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560" w:rsidRPr="004909CA" w:rsidRDefault="00A04560" w:rsidP="00A04560">
      <w:pPr>
        <w:jc w:val="both"/>
        <w:rPr>
          <w:b/>
          <w:lang w:val="et-EE"/>
        </w:rPr>
      </w:pPr>
      <w:r w:rsidRPr="004909CA">
        <w:rPr>
          <w:b/>
          <w:lang w:val="et-EE"/>
        </w:rPr>
        <w:t xml:space="preserve">Partnerkool: </w:t>
      </w:r>
      <w:proofErr w:type="spellStart"/>
      <w:r w:rsidRPr="004909CA">
        <w:rPr>
          <w:b/>
          <w:lang w:val="et-EE"/>
        </w:rPr>
        <w:t>Lyndoni</w:t>
      </w:r>
      <w:proofErr w:type="spellEnd"/>
      <w:r w:rsidRPr="004909CA">
        <w:rPr>
          <w:b/>
          <w:lang w:val="et-EE"/>
        </w:rPr>
        <w:t xml:space="preserve"> Humanitaargümnaasium; </w:t>
      </w:r>
      <w:proofErr w:type="spellStart"/>
      <w:r w:rsidRPr="004909CA">
        <w:rPr>
          <w:b/>
          <w:lang w:val="et-EE"/>
        </w:rPr>
        <w:t>Solihulli</w:t>
      </w:r>
      <w:proofErr w:type="spellEnd"/>
      <w:r w:rsidRPr="004909CA">
        <w:rPr>
          <w:b/>
          <w:lang w:val="et-EE"/>
        </w:rPr>
        <w:t xml:space="preserve"> kolledž </w:t>
      </w:r>
    </w:p>
    <w:p w:rsidR="00A04560" w:rsidRPr="004909CA" w:rsidRDefault="00A04560" w:rsidP="00A04560">
      <w:pPr>
        <w:jc w:val="both"/>
        <w:rPr>
          <w:b/>
          <w:lang w:val="et-EE"/>
        </w:rPr>
      </w:pPr>
      <w:r w:rsidRPr="004909CA">
        <w:rPr>
          <w:b/>
          <w:lang w:val="et-EE"/>
        </w:rPr>
        <w:t xml:space="preserve">Projekti kohalik koordinaator: geograafiaõpetaja Victoria </w:t>
      </w:r>
      <w:proofErr w:type="spellStart"/>
      <w:r w:rsidRPr="004909CA">
        <w:rPr>
          <w:b/>
          <w:lang w:val="et-EE"/>
        </w:rPr>
        <w:t>Lovegrove</w:t>
      </w:r>
      <w:proofErr w:type="spellEnd"/>
    </w:p>
    <w:p w:rsidR="00A04560" w:rsidRPr="004909CA" w:rsidRDefault="00A04560" w:rsidP="00A04560">
      <w:pPr>
        <w:jc w:val="both"/>
        <w:rPr>
          <w:lang w:val="et-EE"/>
        </w:rPr>
      </w:pPr>
    </w:p>
    <w:p w:rsidR="00A04560" w:rsidRPr="004909CA" w:rsidRDefault="00A04560" w:rsidP="00A04560">
      <w:pPr>
        <w:jc w:val="both"/>
        <w:rPr>
          <w:lang w:val="et-EE"/>
        </w:rPr>
      </w:pPr>
      <w:proofErr w:type="spellStart"/>
      <w:r w:rsidRPr="004909CA">
        <w:rPr>
          <w:lang w:val="et-EE"/>
        </w:rPr>
        <w:t>Lyndoni</w:t>
      </w:r>
      <w:proofErr w:type="spellEnd"/>
      <w:r w:rsidRPr="004909CA">
        <w:rPr>
          <w:lang w:val="et-EE"/>
        </w:rPr>
        <w:t xml:space="preserve"> Humanitaargümnaasiumi </w:t>
      </w:r>
      <w:proofErr w:type="spellStart"/>
      <w:r w:rsidRPr="004909CA">
        <w:rPr>
          <w:lang w:val="et-EE"/>
        </w:rPr>
        <w:t>Solihulli</w:t>
      </w:r>
      <w:proofErr w:type="spellEnd"/>
      <w:r w:rsidRPr="004909CA">
        <w:rPr>
          <w:lang w:val="et-EE"/>
        </w:rPr>
        <w:t xml:space="preserve"> kolledž on suur põhikool, kus õpib 1325 õpilast vanuses 11-16 aastat. Õpilased elavad laial territooriumil, mille valgala ulatub </w:t>
      </w:r>
      <w:proofErr w:type="spellStart"/>
      <w:r w:rsidRPr="004909CA">
        <w:rPr>
          <w:lang w:val="et-EE"/>
        </w:rPr>
        <w:t>Solihullist</w:t>
      </w:r>
      <w:proofErr w:type="spellEnd"/>
      <w:r w:rsidRPr="004909CA">
        <w:rPr>
          <w:lang w:val="et-EE"/>
        </w:rPr>
        <w:t xml:space="preserve"> Birminghamini, mis on elanike arvu poolest Inglismaa teine linn. Põhiosa õpilastest on</w:t>
      </w:r>
      <w:r>
        <w:rPr>
          <w:lang w:val="et-EE"/>
        </w:rPr>
        <w:t xml:space="preserve"> etniliselt valged britid</w:t>
      </w:r>
      <w:r w:rsidRPr="004909CA">
        <w:rPr>
          <w:lang w:val="et-EE"/>
        </w:rPr>
        <w:t xml:space="preserve">, kuid koolis käib ka paljude erinevate kultuuride ja etniliste tagapõhjadega õpilasi, kaasa arvatud Euroopast ja maailma erinevatest riikidest pärit migrandid. Kooli lähedal asub kuulmispuuetega inimeste keskus ja nii õpivad </w:t>
      </w:r>
      <w:proofErr w:type="spellStart"/>
      <w:r w:rsidRPr="004909CA">
        <w:rPr>
          <w:lang w:val="et-EE"/>
        </w:rPr>
        <w:t>Lyndonis</w:t>
      </w:r>
      <w:proofErr w:type="spellEnd"/>
      <w:r w:rsidRPr="004909CA">
        <w:rPr>
          <w:lang w:val="et-EE"/>
        </w:rPr>
        <w:t xml:space="preserve"> ka paljud kuulmispuudega õpilased. Kool on saanud arvukalt auhindu erivajadustega ja erineva sotsiaalse tagapõhjaga õpilaste kaasamise eest õppetöösse, kaasa arvatud </w:t>
      </w:r>
      <w:r w:rsidRPr="004909CA">
        <w:rPr>
          <w:i/>
          <w:lang w:val="et-EE"/>
        </w:rPr>
        <w:t>”Kaasamise kvaliteedimärgi”</w:t>
      </w:r>
      <w:r w:rsidRPr="004909CA">
        <w:rPr>
          <w:lang w:val="et-EE"/>
        </w:rPr>
        <w:t xml:space="preserve"> (</w:t>
      </w:r>
      <w:proofErr w:type="spellStart"/>
      <w:r w:rsidRPr="001C7A89">
        <w:rPr>
          <w:i/>
          <w:lang w:val="et-EE"/>
        </w:rPr>
        <w:t>Inclusion</w:t>
      </w:r>
      <w:proofErr w:type="spellEnd"/>
      <w:r w:rsidRPr="001C7A89">
        <w:rPr>
          <w:i/>
          <w:lang w:val="et-EE"/>
        </w:rPr>
        <w:t xml:space="preserve"> </w:t>
      </w:r>
      <w:proofErr w:type="spellStart"/>
      <w:r w:rsidRPr="001C7A89">
        <w:rPr>
          <w:i/>
          <w:lang w:val="et-EE"/>
        </w:rPr>
        <w:t>Quality</w:t>
      </w:r>
      <w:proofErr w:type="spellEnd"/>
      <w:r w:rsidRPr="001C7A89">
        <w:rPr>
          <w:i/>
          <w:lang w:val="et-EE"/>
        </w:rPr>
        <w:t xml:space="preserve"> Mark</w:t>
      </w:r>
      <w:r w:rsidRPr="004909CA">
        <w:rPr>
          <w:lang w:val="et-EE"/>
        </w:rPr>
        <w:t>). Koolis on võimalik õppida erinevate õppekavade järgi, õppides seejuures ühtse õppekava alusel 14. eluaastani (9. klass) ja valides järgneva õppekava oma soovi kohaselt. Kohustuslikud õppeained kuni kooli lõpuni on inglise keel, matemaatika, loodusteadused (</w:t>
      </w:r>
      <w:proofErr w:type="spellStart"/>
      <w:r w:rsidRPr="001C7A89">
        <w:rPr>
          <w:i/>
          <w:lang w:val="et-EE"/>
        </w:rPr>
        <w:t>Science</w:t>
      </w:r>
      <w:proofErr w:type="spellEnd"/>
      <w:r w:rsidRPr="004909CA">
        <w:rPr>
          <w:lang w:val="et-EE"/>
        </w:rPr>
        <w:t xml:space="preserve">), </w:t>
      </w:r>
      <w:r>
        <w:rPr>
          <w:lang w:val="et-EE"/>
        </w:rPr>
        <w:t>info- ja kommunikatsiooni</w:t>
      </w:r>
      <w:r w:rsidRPr="004909CA">
        <w:rPr>
          <w:lang w:val="et-EE"/>
        </w:rPr>
        <w:t>tehnoloogia (</w:t>
      </w:r>
      <w:r w:rsidRPr="001C7A89">
        <w:rPr>
          <w:i/>
          <w:lang w:val="et-EE"/>
        </w:rPr>
        <w:t>ICT</w:t>
      </w:r>
      <w:r w:rsidRPr="004909CA">
        <w:rPr>
          <w:lang w:val="et-EE"/>
        </w:rPr>
        <w:t>) ja kehaline kasvatus.</w:t>
      </w:r>
    </w:p>
    <w:p w:rsidR="00A04560" w:rsidRPr="004909CA" w:rsidRDefault="00A04560" w:rsidP="00A04560">
      <w:pPr>
        <w:jc w:val="both"/>
        <w:rPr>
          <w:lang w:val="et-EE"/>
        </w:rPr>
      </w:pPr>
    </w:p>
    <w:p w:rsidR="00A04560" w:rsidRPr="004909CA" w:rsidRDefault="00A04560" w:rsidP="00A04560">
      <w:pPr>
        <w:jc w:val="both"/>
        <w:rPr>
          <w:lang w:val="et-EE"/>
        </w:rPr>
      </w:pPr>
      <w:r w:rsidRPr="004909CA">
        <w:rPr>
          <w:lang w:val="et-EE"/>
        </w:rPr>
        <w:t xml:space="preserve">Kuigi erineva kultuuritaustaga õpilased suhtlevad koolis meeleldi omavahel, pole suurel osal õpilastest võimalusi reisida ja suhelda teiste maade õpilasega ja nii on neil kasulik tundma õppida uusi kultuure ja kultuuritaustu. </w:t>
      </w:r>
    </w:p>
    <w:p w:rsidR="00A04560" w:rsidRPr="004909CA" w:rsidRDefault="00A04560" w:rsidP="00A04560">
      <w:pPr>
        <w:jc w:val="both"/>
        <w:rPr>
          <w:b/>
          <w:u w:val="single"/>
          <w:lang w:val="et-EE"/>
        </w:rPr>
      </w:pPr>
    </w:p>
    <w:p w:rsidR="00A04560" w:rsidRPr="001C7A89" w:rsidRDefault="00A04560" w:rsidP="00A04560">
      <w:pPr>
        <w:jc w:val="both"/>
        <w:rPr>
          <w:b/>
        </w:rPr>
      </w:pPr>
      <w:r w:rsidRPr="001C7A89">
        <w:rPr>
          <w:b/>
        </w:rPr>
        <w:t>Lyndon School Humanities College Solihull</w:t>
      </w:r>
    </w:p>
    <w:p w:rsidR="00A04560" w:rsidRPr="001C7A89" w:rsidRDefault="00A04560" w:rsidP="00A04560">
      <w:pPr>
        <w:jc w:val="both"/>
        <w:rPr>
          <w:b/>
        </w:rPr>
      </w:pPr>
      <w:r w:rsidRPr="001C7A89">
        <w:rPr>
          <w:b/>
        </w:rPr>
        <w:t xml:space="preserve">Victoria </w:t>
      </w:r>
      <w:proofErr w:type="spellStart"/>
      <w:r w:rsidRPr="001C7A89">
        <w:rPr>
          <w:b/>
        </w:rPr>
        <w:t>Lovegrove</w:t>
      </w:r>
      <w:proofErr w:type="spellEnd"/>
    </w:p>
    <w:p w:rsidR="00A04560" w:rsidRPr="001C7A89" w:rsidRDefault="00A04560" w:rsidP="00A04560">
      <w:pPr>
        <w:jc w:val="both"/>
      </w:pPr>
    </w:p>
    <w:p w:rsidR="00A04560" w:rsidRPr="001C7A89" w:rsidRDefault="00A04560" w:rsidP="00A04560">
      <w:pPr>
        <w:jc w:val="both"/>
      </w:pPr>
      <w:r w:rsidRPr="001C7A89">
        <w:t>Lyndon School Humanities College is a large secondary school catering for 1325 students aged 11-16. Lyndon School Humanities College is based in Solihull which is a large urban area, however the catchment area takes from Solihull and Birmingham – known as the second city of England. The majority of students are White British, we also have students from many cultural and ethnic backgrounds including migrants from European and worldwide countries. A hearing impaired centre is on site and so a number of hearing impaired students attend Lyndon School. The school has achieved a number of awards for inclusion of special needs and social backgrounds, including looked after children such as the Inclusion Quality Mark.</w:t>
      </w:r>
    </w:p>
    <w:p w:rsidR="00A04560" w:rsidRPr="001C7A89" w:rsidRDefault="00A04560" w:rsidP="00A04560">
      <w:pPr>
        <w:jc w:val="both"/>
      </w:pPr>
      <w:r w:rsidRPr="001C7A89">
        <w:t xml:space="preserve">Students follow a varied curriculum, studying all subjects until year nine (aged 14) where students then select options for their GCSEs, continuing </w:t>
      </w:r>
      <w:proofErr w:type="spellStart"/>
      <w:r w:rsidRPr="001C7A89">
        <w:t>compulsary</w:t>
      </w:r>
      <w:proofErr w:type="spellEnd"/>
      <w:r w:rsidRPr="001C7A89">
        <w:t xml:space="preserve"> subjects of English, Maths, Science, ICT and Physical Education.</w:t>
      </w:r>
    </w:p>
    <w:p w:rsidR="00A04560" w:rsidRPr="001C7A89" w:rsidRDefault="00A04560" w:rsidP="00A04560">
      <w:pPr>
        <w:jc w:val="both"/>
      </w:pPr>
    </w:p>
    <w:p w:rsidR="00A04560" w:rsidRPr="001C7A89" w:rsidRDefault="00A04560" w:rsidP="00A04560">
      <w:pPr>
        <w:jc w:val="both"/>
      </w:pPr>
      <w:r w:rsidRPr="001C7A89">
        <w:t>Although in school students interact well with various students from d</w:t>
      </w:r>
      <w:r>
        <w:t xml:space="preserve">ifferent cultural backgrounds, a </w:t>
      </w:r>
      <w:r w:rsidRPr="001C7A89">
        <w:t>number of our students do not have the opportunity to travel and interact with other countries and so this would be beneficial for our students to understand new cultures and backgrounds.</w:t>
      </w:r>
    </w:p>
    <w:p w:rsidR="00B97BC6" w:rsidRDefault="00B97BC6">
      <w:bookmarkStart w:id="0" w:name="_GoBack"/>
      <w:bookmarkEnd w:id="0"/>
    </w:p>
    <w:sectPr w:rsidR="00B97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60"/>
    <w:rsid w:val="00042C48"/>
    <w:rsid w:val="000E7C08"/>
    <w:rsid w:val="001A54B0"/>
    <w:rsid w:val="001E0270"/>
    <w:rsid w:val="00201979"/>
    <w:rsid w:val="00295BBF"/>
    <w:rsid w:val="00345231"/>
    <w:rsid w:val="003A08F2"/>
    <w:rsid w:val="00402BE0"/>
    <w:rsid w:val="00492647"/>
    <w:rsid w:val="0071092D"/>
    <w:rsid w:val="007379BA"/>
    <w:rsid w:val="00763A90"/>
    <w:rsid w:val="007749FC"/>
    <w:rsid w:val="007F6D38"/>
    <w:rsid w:val="00842F78"/>
    <w:rsid w:val="00881FDC"/>
    <w:rsid w:val="008C2322"/>
    <w:rsid w:val="00A04560"/>
    <w:rsid w:val="00A47D4A"/>
    <w:rsid w:val="00B97BC6"/>
    <w:rsid w:val="00BA488E"/>
    <w:rsid w:val="00C41018"/>
    <w:rsid w:val="00C72E4A"/>
    <w:rsid w:val="00C86931"/>
    <w:rsid w:val="00CC01D2"/>
    <w:rsid w:val="00D10FE5"/>
    <w:rsid w:val="00E33FAF"/>
    <w:rsid w:val="00E5228A"/>
    <w:rsid w:val="00E57B56"/>
    <w:rsid w:val="00E67EAF"/>
    <w:rsid w:val="00EE26FE"/>
    <w:rsid w:val="00FE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F8865-E35B-43AE-A862-2E5ACB36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60"/>
    <w:pPr>
      <w:spacing w:after="0" w:line="240" w:lineRule="auto"/>
    </w:pPr>
    <w:rPr>
      <w:rFonts w:ascii="Times New Roman" w:eastAsia="Calibri"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Tuuli Vunk</dc:creator>
  <cp:keywords/>
  <dc:description/>
  <cp:lastModifiedBy>Tuuli Vunk</cp:lastModifiedBy>
  <cp:revision>1</cp:revision>
  <dcterms:created xsi:type="dcterms:W3CDTF">2013-10-08T17:08:00Z</dcterms:created>
  <dcterms:modified xsi:type="dcterms:W3CDTF">2013-10-08T17:09:00Z</dcterms:modified>
</cp:coreProperties>
</file>